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636" w:rsidRDefault="00835636" w:rsidP="0083563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DALL</w:t>
      </w:r>
      <w:r>
        <w:rPr>
          <w:rStyle w:val="SubtleEmphasis"/>
          <w:i w:val="0"/>
          <w:iCs w:val="0"/>
          <w:color w:val="auto"/>
        </w:rPr>
        <w:t xml:space="preserve">        (fl.1433)</w:t>
      </w:r>
    </w:p>
    <w:p w:rsidR="00835636" w:rsidRDefault="00835636" w:rsidP="0083563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835636" w:rsidRDefault="00835636" w:rsidP="0083563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835636" w:rsidRDefault="00835636" w:rsidP="0083563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Son of John Dall of Ripon.    (Yorkshire Deeds vol.VIII p.101)</w:t>
      </w:r>
    </w:p>
    <w:p w:rsidR="00835636" w:rsidRDefault="00835636" w:rsidP="0083563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835636" w:rsidRDefault="00835636" w:rsidP="0083563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835636" w:rsidRDefault="00835636" w:rsidP="0083563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2 Feb.1433</w:t>
      </w:r>
      <w:r>
        <w:rPr>
          <w:rStyle w:val="SubtleEmphasis"/>
          <w:i w:val="0"/>
          <w:iCs w:val="0"/>
          <w:color w:val="auto"/>
        </w:rPr>
        <w:tab/>
        <w:t>He granted all the lands etc. of his late father in Ripon to William</w:t>
      </w:r>
    </w:p>
    <w:p w:rsidR="00835636" w:rsidRDefault="00835636" w:rsidP="0083563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Toon(q.v.).     (ibid.)</w:t>
      </w:r>
    </w:p>
    <w:p w:rsidR="00835636" w:rsidRDefault="00835636" w:rsidP="0083563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835636" w:rsidRDefault="00835636" w:rsidP="0083563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835636" w:rsidRDefault="00835636" w:rsidP="00835636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16 October 2012</w:t>
      </w:r>
    </w:p>
    <w:p w:rsidR="00BA4020" w:rsidRPr="00186E49" w:rsidRDefault="0083563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636" w:rsidRDefault="00835636" w:rsidP="00552EBA">
      <w:r>
        <w:separator/>
      </w:r>
    </w:p>
  </w:endnote>
  <w:endnote w:type="continuationSeparator" w:id="0">
    <w:p w:rsidR="00835636" w:rsidRDefault="0083563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35636">
      <w:rPr>
        <w:noProof/>
      </w:rPr>
      <w:t>31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636" w:rsidRDefault="00835636" w:rsidP="00552EBA">
      <w:r>
        <w:separator/>
      </w:r>
    </w:p>
  </w:footnote>
  <w:footnote w:type="continuationSeparator" w:id="0">
    <w:p w:rsidR="00835636" w:rsidRDefault="0083563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3563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835636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83563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2012-10-31T19:33:00Z</dcterms:created>
  <dcterms:modified xsi:type="dcterms:W3CDTF">2012-10-31T19:33:00Z</dcterms:modified>
</cp:coreProperties>
</file>